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5637"/>
      </w:tblGrid>
      <w:tr w:rsidR="002D2962" w:rsidRPr="002D2962" w:rsidTr="002D2962">
        <w:tc>
          <w:tcPr>
            <w:tcW w:w="5637" w:type="dxa"/>
          </w:tcPr>
          <w:p w:rsidR="00FE073E" w:rsidRDefault="00FE073E" w:rsidP="00FE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FE073E" w:rsidRDefault="00FE073E" w:rsidP="00FE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МУНИЦИПАЛЬНОГО </w:t>
            </w:r>
          </w:p>
          <w:p w:rsidR="00FE073E" w:rsidRDefault="00FE073E" w:rsidP="00FE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  <w:p w:rsidR="00FE073E" w:rsidRDefault="00FE073E" w:rsidP="00FE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СОЛЬ-ИЛЕЦКИЙ </w:t>
            </w:r>
          </w:p>
          <w:p w:rsidR="00FE073E" w:rsidRDefault="00FE073E" w:rsidP="00FE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ГОРОДСКОЙ ОКРУГ  </w:t>
            </w:r>
          </w:p>
          <w:p w:rsidR="00FE073E" w:rsidRDefault="00FE073E" w:rsidP="00FE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FE073E" w:rsidRDefault="00FE073E" w:rsidP="00FE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FE073E" w:rsidRDefault="00FE073E" w:rsidP="00FE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FE073E" w:rsidRDefault="00FE073E" w:rsidP="00FE073E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 2018  № __________</w:t>
            </w:r>
          </w:p>
          <w:p w:rsidR="002D2962" w:rsidRPr="002D2962" w:rsidRDefault="002D2962" w:rsidP="002D296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D2962" w:rsidRPr="006C0763" w:rsidRDefault="002D2962" w:rsidP="00FE073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2962" w:rsidRPr="002D2962" w:rsidTr="002D2962">
        <w:tc>
          <w:tcPr>
            <w:tcW w:w="5637" w:type="dxa"/>
            <w:hideMark/>
          </w:tcPr>
          <w:p w:rsidR="002D2962" w:rsidRPr="00EE1752" w:rsidRDefault="002D2962" w:rsidP="009F47F9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752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="009D208A" w:rsidRPr="00EE1752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 w:rsidR="009B6F9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E175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Соль-Илецкий городской округ от </w:t>
            </w:r>
            <w:r w:rsidR="00C039FF" w:rsidRPr="00EE1752">
              <w:rPr>
                <w:rFonts w:ascii="Times New Roman" w:hAnsi="Times New Roman" w:cs="Times New Roman"/>
                <w:sz w:val="28"/>
                <w:szCs w:val="28"/>
              </w:rPr>
              <w:t>13.12.2016 года</w:t>
            </w:r>
            <w:r w:rsidRPr="00EE1752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C039FF" w:rsidRPr="00EE1752">
              <w:rPr>
                <w:rFonts w:ascii="Times New Roman" w:hAnsi="Times New Roman" w:cs="Times New Roman"/>
                <w:sz w:val="28"/>
                <w:szCs w:val="28"/>
              </w:rPr>
              <w:t>3758</w:t>
            </w:r>
            <w:r w:rsidRPr="00EE1752">
              <w:rPr>
                <w:rFonts w:ascii="Times New Roman" w:hAnsi="Times New Roman" w:cs="Times New Roman"/>
                <w:sz w:val="28"/>
                <w:szCs w:val="28"/>
              </w:rPr>
              <w:t xml:space="preserve">-п </w:t>
            </w:r>
            <w:r w:rsidR="00EE1752" w:rsidRPr="00EE175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E1752" w:rsidRPr="00EE1752">
              <w:rPr>
                <w:rFonts w:ascii="Times New Roman" w:hAnsi="Times New Roman" w:cs="Times New Roman"/>
                <w:sz w:val="28"/>
              </w:rPr>
              <w:t xml:space="preserve">Об утверждении административного регламента </w:t>
            </w:r>
            <w:r w:rsidR="00EE1752" w:rsidRPr="00EE17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администрации муниципального образования Соль-Илецкий городской округ </w:t>
            </w:r>
            <w:r w:rsidR="00EE1752" w:rsidRPr="00EE1752">
              <w:rPr>
                <w:rFonts w:ascii="Times New Roman" w:hAnsi="Times New Roman" w:cs="Times New Roman"/>
                <w:sz w:val="28"/>
                <w:szCs w:val="28"/>
              </w:rPr>
              <w:t xml:space="preserve">по предоставлению муниципальной услуги </w:t>
            </w:r>
            <w:r w:rsidRPr="00EE175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039FF" w:rsidRPr="00EE1752">
              <w:rPr>
                <w:rFonts w:ascii="Times New Roman" w:hAnsi="Times New Roman" w:cs="Times New Roman"/>
                <w:sz w:val="28"/>
                <w:szCs w:val="28"/>
              </w:rPr>
              <w:t>Заключение соглашения о перераспределении земель и (или) земельных участков, находящихся в муниципальной собственности, или государственная собственность на которые не разграничена, и земельных участков, находящихся в частной собственности»</w:t>
            </w:r>
            <w:r w:rsidR="00EE1752" w:rsidRPr="00EE17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E073E" w:rsidRPr="00EE1752">
              <w:rPr>
                <w:rFonts w:ascii="Times New Roman" w:hAnsi="Times New Roman" w:cs="Times New Roman"/>
                <w:sz w:val="28"/>
                <w:szCs w:val="28"/>
              </w:rPr>
              <w:t xml:space="preserve"> (в редакции №122</w:t>
            </w:r>
            <w:r w:rsidR="00C039FF" w:rsidRPr="00EE175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E073E" w:rsidRPr="00EE1752">
              <w:rPr>
                <w:rFonts w:ascii="Times New Roman" w:hAnsi="Times New Roman" w:cs="Times New Roman"/>
                <w:sz w:val="28"/>
                <w:szCs w:val="28"/>
              </w:rPr>
              <w:t>-п от 31.05.2018)</w:t>
            </w:r>
          </w:p>
          <w:p w:rsidR="001D4E1C" w:rsidRPr="002D2962" w:rsidRDefault="001D4E1C" w:rsidP="001D4E1C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37D5" w:rsidRPr="00EE1752" w:rsidRDefault="001D4E1C" w:rsidP="00A6464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1752">
        <w:rPr>
          <w:rFonts w:ascii="Times New Roman" w:eastAsia="Times New Roman" w:hAnsi="Times New Roman" w:cs="Times New Roman"/>
          <w:sz w:val="28"/>
          <w:szCs w:val="28"/>
        </w:rPr>
        <w:t>В целях повышения эффективности, качества, доступности муниципальных услуг и своевременного их предоставления,   руководствуясь Федеральным законом от 06.10.2003 № 131-ФЗ «Об общих принципах организации местного самоуправления в Российской Федерации», Федеральным зак</w:t>
      </w:r>
      <w:r w:rsidR="00D146BE" w:rsidRPr="00EE1752">
        <w:rPr>
          <w:rFonts w:ascii="Times New Roman" w:eastAsia="Times New Roman" w:hAnsi="Times New Roman" w:cs="Times New Roman"/>
          <w:sz w:val="28"/>
          <w:szCs w:val="28"/>
        </w:rPr>
        <w:t xml:space="preserve">оном от 27.07.2010 года </w:t>
      </w:r>
      <w:r w:rsidRPr="00EE1752">
        <w:rPr>
          <w:rFonts w:ascii="Times New Roman" w:eastAsia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 и в соответствии с постановлением  администрации  муниципального образования  Соль-Илецкий городской округ Оренбургской области от 08.02.2016г. № 186-п «Об утверждении Порядка</w:t>
      </w:r>
      <w:r w:rsidR="00CC0B21" w:rsidRPr="00EE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1752">
        <w:rPr>
          <w:rFonts w:ascii="Times New Roman" w:eastAsia="Times New Roman" w:hAnsi="Times New Roman" w:cs="Times New Roman"/>
          <w:sz w:val="28"/>
          <w:szCs w:val="28"/>
        </w:rPr>
        <w:t>разработки, проведения экспертизы и утверждения административных регламентов предо</w:t>
      </w:r>
      <w:r w:rsidR="00FE073E" w:rsidRPr="00EE1752">
        <w:rPr>
          <w:rFonts w:ascii="Times New Roman" w:eastAsia="Times New Roman" w:hAnsi="Times New Roman" w:cs="Times New Roman"/>
          <w:sz w:val="28"/>
          <w:szCs w:val="28"/>
        </w:rPr>
        <w:t>ставления муниципальных услуг»,</w:t>
      </w:r>
      <w:r w:rsidR="002D2962" w:rsidRPr="00EE1752">
        <w:rPr>
          <w:rFonts w:ascii="Times New Roman" w:hAnsi="Times New Roman" w:cs="Times New Roman"/>
          <w:sz w:val="28"/>
          <w:szCs w:val="28"/>
        </w:rPr>
        <w:t xml:space="preserve"> постановляю</w:t>
      </w:r>
      <w:r w:rsidR="00D146BE" w:rsidRPr="00EE1752">
        <w:rPr>
          <w:rFonts w:ascii="Times New Roman" w:hAnsi="Times New Roman" w:cs="Times New Roman"/>
          <w:sz w:val="28"/>
          <w:szCs w:val="28"/>
        </w:rPr>
        <w:t>:</w:t>
      </w:r>
    </w:p>
    <w:p w:rsidR="009F47F9" w:rsidRDefault="00A64644" w:rsidP="00A6464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644">
        <w:rPr>
          <w:rFonts w:ascii="Times New Roman" w:hAnsi="Times New Roman" w:cs="Times New Roman"/>
          <w:sz w:val="28"/>
          <w:szCs w:val="28"/>
        </w:rPr>
        <w:t xml:space="preserve">1. </w:t>
      </w:r>
      <w:r w:rsidR="00D146BE" w:rsidRPr="00A64644">
        <w:rPr>
          <w:rFonts w:ascii="Times New Roman" w:hAnsi="Times New Roman" w:cs="Times New Roman"/>
          <w:sz w:val="28"/>
          <w:szCs w:val="28"/>
        </w:rPr>
        <w:t>Внести изменения в</w:t>
      </w:r>
      <w:r w:rsidR="00FE073E" w:rsidRPr="00A64644">
        <w:rPr>
          <w:rFonts w:ascii="Times New Roman" w:hAnsi="Times New Roman" w:cs="Times New Roman"/>
          <w:sz w:val="28"/>
          <w:szCs w:val="28"/>
        </w:rPr>
        <w:t xml:space="preserve"> </w:t>
      </w:r>
      <w:r w:rsidR="00D146BE" w:rsidRPr="00A64644">
        <w:rPr>
          <w:rFonts w:ascii="Times New Roman" w:hAnsi="Times New Roman" w:cs="Times New Roman"/>
          <w:sz w:val="28"/>
          <w:szCs w:val="28"/>
        </w:rPr>
        <w:t>постановлени</w:t>
      </w:r>
      <w:r w:rsidR="009B6F9D">
        <w:rPr>
          <w:rFonts w:ascii="Times New Roman" w:hAnsi="Times New Roman" w:cs="Times New Roman"/>
          <w:sz w:val="28"/>
          <w:szCs w:val="28"/>
        </w:rPr>
        <w:t>е</w:t>
      </w:r>
      <w:r w:rsidR="00FE073E" w:rsidRPr="00A64644">
        <w:rPr>
          <w:rFonts w:ascii="Times New Roman" w:hAnsi="Times New Roman" w:cs="Times New Roman"/>
          <w:sz w:val="28"/>
          <w:szCs w:val="28"/>
        </w:rPr>
        <w:t xml:space="preserve"> </w:t>
      </w:r>
      <w:r w:rsidR="00896A71" w:rsidRPr="00A64644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Соль-Илецкий городской округ от </w:t>
      </w:r>
      <w:r w:rsidR="00C039FF" w:rsidRPr="00A64644">
        <w:rPr>
          <w:rFonts w:ascii="Times New Roman" w:hAnsi="Times New Roman" w:cs="Times New Roman"/>
          <w:sz w:val="28"/>
          <w:szCs w:val="28"/>
        </w:rPr>
        <w:t>13.12.2016 года</w:t>
      </w:r>
      <w:r w:rsidR="00896A71" w:rsidRPr="00A64644">
        <w:rPr>
          <w:rFonts w:ascii="Times New Roman" w:hAnsi="Times New Roman" w:cs="Times New Roman"/>
          <w:sz w:val="28"/>
          <w:szCs w:val="28"/>
        </w:rPr>
        <w:t xml:space="preserve"> № </w:t>
      </w:r>
      <w:r w:rsidR="00C039FF" w:rsidRPr="00A64644">
        <w:rPr>
          <w:rFonts w:ascii="Times New Roman" w:hAnsi="Times New Roman" w:cs="Times New Roman"/>
          <w:sz w:val="28"/>
          <w:szCs w:val="28"/>
        </w:rPr>
        <w:t>3758</w:t>
      </w:r>
      <w:r w:rsidR="00896A71" w:rsidRPr="00A64644">
        <w:rPr>
          <w:rFonts w:ascii="Times New Roman" w:hAnsi="Times New Roman" w:cs="Times New Roman"/>
          <w:sz w:val="28"/>
          <w:szCs w:val="28"/>
        </w:rPr>
        <w:t xml:space="preserve">-п </w:t>
      </w:r>
      <w:r w:rsidR="00EE1752" w:rsidRPr="00A64644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</w:t>
      </w:r>
      <w:r w:rsidR="00EE1752" w:rsidRPr="00A64644">
        <w:rPr>
          <w:rFonts w:ascii="Times New Roman" w:hAnsi="Times New Roman" w:cs="Times New Roman"/>
          <w:bCs/>
          <w:sz w:val="28"/>
          <w:szCs w:val="28"/>
        </w:rPr>
        <w:t xml:space="preserve">администрации муниципального образования Соль-Илецкий городской округ </w:t>
      </w:r>
      <w:r w:rsidR="00EE1752" w:rsidRPr="00A64644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</w:t>
      </w:r>
      <w:r w:rsidR="00896A71" w:rsidRPr="00A64644">
        <w:rPr>
          <w:rFonts w:ascii="Times New Roman" w:hAnsi="Times New Roman" w:cs="Times New Roman"/>
          <w:sz w:val="28"/>
          <w:szCs w:val="28"/>
        </w:rPr>
        <w:t>«</w:t>
      </w:r>
      <w:r w:rsidR="00C039FF" w:rsidRPr="00A64644">
        <w:rPr>
          <w:rFonts w:ascii="Times New Roman" w:hAnsi="Times New Roman" w:cs="Times New Roman"/>
          <w:sz w:val="28"/>
          <w:szCs w:val="28"/>
        </w:rPr>
        <w:t>Заключение соглашения о перераспределении земель и (или) земельных участков, находящихся в муниципальной собственности, или государственная собственность на которые не разграничена, и земельных участков, находящихся в частной собственности</w:t>
      </w:r>
      <w:r w:rsidR="00DD79AE" w:rsidRPr="00A64644">
        <w:rPr>
          <w:rFonts w:ascii="Times New Roman" w:hAnsi="Times New Roman" w:cs="Times New Roman"/>
          <w:sz w:val="28"/>
          <w:szCs w:val="28"/>
        </w:rPr>
        <w:t>»</w:t>
      </w:r>
      <w:r w:rsidR="00EE1752" w:rsidRPr="00A64644">
        <w:rPr>
          <w:rFonts w:ascii="Times New Roman" w:hAnsi="Times New Roman" w:cs="Times New Roman"/>
          <w:sz w:val="28"/>
          <w:szCs w:val="28"/>
        </w:rPr>
        <w:t>» (в редакции №1228-п от 31.05.2018)</w:t>
      </w:r>
      <w:r w:rsidR="009F47F9">
        <w:rPr>
          <w:rFonts w:ascii="Times New Roman" w:hAnsi="Times New Roman" w:cs="Times New Roman"/>
          <w:sz w:val="28"/>
          <w:szCs w:val="28"/>
        </w:rPr>
        <w:t>:</w:t>
      </w:r>
    </w:p>
    <w:p w:rsidR="00B6795A" w:rsidRPr="00A64644" w:rsidRDefault="009F47F9" w:rsidP="00A6464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1.1.</w:t>
      </w:r>
      <w:r w:rsidR="00EE1752" w:rsidRPr="00A646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E073E" w:rsidRPr="00A64644">
        <w:rPr>
          <w:rFonts w:ascii="Times New Roman" w:hAnsi="Times New Roman" w:cs="Times New Roman"/>
          <w:sz w:val="28"/>
          <w:szCs w:val="28"/>
        </w:rPr>
        <w:t>о тексту слова «</w:t>
      </w:r>
      <w:r w:rsidR="00FE073E" w:rsidRPr="00A64644">
        <w:rPr>
          <w:rFonts w:ascii="Times New Roman" w:eastAsia="Arial Unicode MS" w:hAnsi="Times New Roman" w:cs="Times New Roman"/>
          <w:color w:val="000000"/>
          <w:sz w:val="28"/>
          <w:szCs w:val="28"/>
        </w:rPr>
        <w:t>Комитет по управлению муниципальным имуществом, земельными ресурсами и экологии</w:t>
      </w:r>
      <w:r w:rsidR="00CC0B21" w:rsidRPr="00A64644">
        <w:rPr>
          <w:rFonts w:ascii="Times New Roman" w:hAnsi="Times New Roman" w:cs="Times New Roman"/>
          <w:color w:val="000000"/>
          <w:sz w:val="28"/>
          <w:szCs w:val="28"/>
        </w:rPr>
        <w:t xml:space="preserve"> и экологии администрации Соль-Илецкого городского округа (далее – Комитет)</w:t>
      </w:r>
      <w:r w:rsidR="00FE073E" w:rsidRPr="00A64644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CC0B21" w:rsidRPr="00A64644">
        <w:rPr>
          <w:rFonts w:ascii="Times New Roman" w:hAnsi="Times New Roman" w:cs="Times New Roman"/>
          <w:sz w:val="28"/>
          <w:szCs w:val="28"/>
        </w:rPr>
        <w:t>Отдел архитектуры, градостроительства и земельных отношений администрации Соль-Илецкого городского округа (далее ОАГиЗО)</w:t>
      </w:r>
      <w:r w:rsidR="00FE073E" w:rsidRPr="00A64644">
        <w:rPr>
          <w:rFonts w:ascii="Times New Roman" w:hAnsi="Times New Roman" w:cs="Times New Roman"/>
          <w:sz w:val="28"/>
          <w:szCs w:val="28"/>
        </w:rPr>
        <w:t>»</w:t>
      </w:r>
      <w:r w:rsidR="00CC0B21" w:rsidRPr="00A64644">
        <w:rPr>
          <w:rFonts w:ascii="Times New Roman" w:hAnsi="Times New Roman" w:cs="Times New Roman"/>
          <w:sz w:val="28"/>
          <w:szCs w:val="28"/>
        </w:rPr>
        <w:t>.</w:t>
      </w:r>
    </w:p>
    <w:p w:rsidR="002E2346" w:rsidRDefault="009F47F9" w:rsidP="00A6464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64644" w:rsidRPr="00A64644">
        <w:rPr>
          <w:rFonts w:ascii="Times New Roman" w:hAnsi="Times New Roman" w:cs="Times New Roman"/>
          <w:sz w:val="28"/>
          <w:szCs w:val="28"/>
        </w:rPr>
        <w:t xml:space="preserve">2. </w:t>
      </w:r>
      <w:r w:rsidR="00A64644">
        <w:rPr>
          <w:rFonts w:ascii="Times New Roman" w:hAnsi="Times New Roman" w:cs="Times New Roman"/>
          <w:sz w:val="28"/>
          <w:szCs w:val="28"/>
        </w:rPr>
        <w:t>П</w:t>
      </w:r>
      <w:r w:rsidR="00A64644" w:rsidRPr="00A64644">
        <w:rPr>
          <w:rFonts w:ascii="Times New Roman" w:hAnsi="Times New Roman" w:cs="Times New Roman"/>
          <w:sz w:val="28"/>
          <w:szCs w:val="28"/>
          <w:lang w:eastAsia="en-US"/>
        </w:rPr>
        <w:t xml:space="preserve">риложение 3 к  </w:t>
      </w:r>
      <w:r w:rsidR="00A64644" w:rsidRPr="00A64644">
        <w:rPr>
          <w:rFonts w:ascii="Times New Roman" w:hAnsi="Times New Roman" w:cs="Times New Roman"/>
          <w:sz w:val="28"/>
          <w:szCs w:val="28"/>
        </w:rPr>
        <w:t xml:space="preserve">административному регламента </w:t>
      </w:r>
      <w:r w:rsidR="00A64644" w:rsidRPr="00A64644">
        <w:rPr>
          <w:rFonts w:ascii="Times New Roman" w:hAnsi="Times New Roman" w:cs="Times New Roman"/>
          <w:bCs/>
          <w:sz w:val="28"/>
          <w:szCs w:val="28"/>
        </w:rPr>
        <w:t xml:space="preserve">администрации МО Соль-Илецкий городской округ </w:t>
      </w:r>
      <w:r w:rsidR="00A64644" w:rsidRPr="00A64644">
        <w:rPr>
          <w:rFonts w:ascii="Times New Roman" w:hAnsi="Times New Roman" w:cs="Times New Roman"/>
          <w:sz w:val="28"/>
          <w:szCs w:val="28"/>
        </w:rPr>
        <w:t>по предоставлению муниципальной услуги «</w:t>
      </w:r>
      <w:r w:rsidR="00A64644" w:rsidRPr="00A64644">
        <w:rPr>
          <w:rFonts w:ascii="Times New Roman" w:hAnsi="Times New Roman" w:cs="Times New Roman"/>
          <w:bCs/>
          <w:sz w:val="28"/>
          <w:szCs w:val="28"/>
        </w:rPr>
        <w:t>Заключение соглашения о перераспределении земель и (или) земельных участков, находящихся в муниципальной собственности, или государственная собственность на которые не разграничена, и земельных участков, находящихся в частной собственности</w:t>
      </w:r>
      <w:r w:rsidR="00A64644" w:rsidRPr="00A64644">
        <w:rPr>
          <w:rFonts w:ascii="Times New Roman" w:hAnsi="Times New Roman" w:cs="Times New Roman"/>
          <w:sz w:val="28"/>
          <w:szCs w:val="28"/>
        </w:rPr>
        <w:t>»</w:t>
      </w:r>
      <w:r w:rsidR="007E771B">
        <w:rPr>
          <w:rFonts w:ascii="Times New Roman" w:hAnsi="Times New Roman" w:cs="Times New Roman"/>
          <w:sz w:val="28"/>
          <w:szCs w:val="28"/>
        </w:rPr>
        <w:t xml:space="preserve"> признать утратившим силу. </w:t>
      </w:r>
    </w:p>
    <w:p w:rsidR="002E2346" w:rsidRPr="00D35389" w:rsidRDefault="009F47F9" w:rsidP="002E2346">
      <w:pPr>
        <w:pStyle w:val="ConsPlusTitle"/>
        <w:tabs>
          <w:tab w:val="left" w:pos="567"/>
        </w:tabs>
        <w:spacing w:line="276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2E2346" w:rsidRPr="00D35389">
        <w:rPr>
          <w:rFonts w:ascii="Times New Roman" w:hAnsi="Times New Roman" w:cs="Times New Roman"/>
          <w:b w:val="0"/>
          <w:sz w:val="28"/>
          <w:szCs w:val="28"/>
        </w:rPr>
        <w:t>. Настоящее постановление подлежит включению в областной регистр муниципальных нормативных правовых актов.</w:t>
      </w:r>
    </w:p>
    <w:p w:rsidR="00A64644" w:rsidRPr="00A64644" w:rsidRDefault="009F47F9" w:rsidP="002E234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E2346" w:rsidRPr="00D35389">
        <w:rPr>
          <w:rFonts w:ascii="Times New Roman" w:hAnsi="Times New Roman" w:cs="Times New Roman"/>
          <w:sz w:val="28"/>
          <w:szCs w:val="28"/>
        </w:rPr>
        <w:t>.  Контроль за  исполнением настоящего постановления возложить на первого заместителя главы администрации городского округа – заместителя главы администрации городского округа  по строительству, транспорту, благоустройству и ЖКХ  Вдовкина В.П.</w:t>
      </w:r>
    </w:p>
    <w:p w:rsidR="00276CFD" w:rsidRPr="00A64644" w:rsidRDefault="009F47F9" w:rsidP="00A6464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76CFD" w:rsidRPr="00A64644">
        <w:rPr>
          <w:rFonts w:ascii="Times New Roman" w:hAnsi="Times New Roman" w:cs="Times New Roman"/>
          <w:sz w:val="28"/>
          <w:szCs w:val="28"/>
        </w:rPr>
        <w:t xml:space="preserve">. </w:t>
      </w:r>
      <w:r w:rsidR="00D146BE" w:rsidRPr="00A64644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вступает в силу </w:t>
      </w:r>
      <w:r w:rsidR="000B1844" w:rsidRPr="00A64644">
        <w:rPr>
          <w:rFonts w:ascii="Times New Roman" w:eastAsia="Times New Roman" w:hAnsi="Times New Roman" w:cs="Times New Roman"/>
          <w:sz w:val="28"/>
          <w:szCs w:val="28"/>
        </w:rPr>
        <w:t>после его официального</w:t>
      </w:r>
      <w:r w:rsidR="00D146BE" w:rsidRPr="00A64644">
        <w:rPr>
          <w:rFonts w:ascii="Times New Roman" w:eastAsia="Times New Roman" w:hAnsi="Times New Roman" w:cs="Times New Roman"/>
          <w:sz w:val="28"/>
          <w:szCs w:val="28"/>
        </w:rPr>
        <w:t xml:space="preserve"> опубликования (обнародования).</w:t>
      </w:r>
    </w:p>
    <w:p w:rsidR="00D146BE" w:rsidRDefault="00D146BE" w:rsidP="00A646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46BE" w:rsidRPr="00D146BE" w:rsidRDefault="00D146BE" w:rsidP="009D20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1E0E" w:rsidRPr="00F92E7B" w:rsidRDefault="00991E0E" w:rsidP="009D20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2E7B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991E0E" w:rsidRDefault="00991E0E" w:rsidP="009D20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2E7B">
        <w:rPr>
          <w:rFonts w:ascii="Times New Roman" w:eastAsia="Times New Roman" w:hAnsi="Times New Roman" w:cs="Times New Roman"/>
          <w:sz w:val="28"/>
          <w:szCs w:val="28"/>
        </w:rPr>
        <w:t xml:space="preserve">Соль-Илецкий городской округ                                                              </w:t>
      </w:r>
      <w:r w:rsidR="00A6464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92E7B">
        <w:rPr>
          <w:rFonts w:ascii="Times New Roman" w:eastAsia="Times New Roman" w:hAnsi="Times New Roman" w:cs="Times New Roman"/>
          <w:sz w:val="28"/>
          <w:szCs w:val="28"/>
        </w:rPr>
        <w:t>А.А. Кузьмин</w:t>
      </w:r>
    </w:p>
    <w:p w:rsidR="008246F0" w:rsidRDefault="008246F0" w:rsidP="009D20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4644" w:rsidRPr="00A64644" w:rsidRDefault="00A64644" w:rsidP="00A646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644">
        <w:rPr>
          <w:rFonts w:ascii="Times New Roman" w:hAnsi="Times New Roman" w:cs="Times New Roman"/>
          <w:sz w:val="28"/>
          <w:szCs w:val="28"/>
        </w:rPr>
        <w:t>Верно</w:t>
      </w:r>
    </w:p>
    <w:p w:rsidR="00A64644" w:rsidRPr="00A64644" w:rsidRDefault="00A64644" w:rsidP="00A646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644">
        <w:rPr>
          <w:rFonts w:ascii="Times New Roman" w:hAnsi="Times New Roman" w:cs="Times New Roman"/>
          <w:sz w:val="28"/>
          <w:szCs w:val="28"/>
        </w:rPr>
        <w:t>Ведущий специалист</w:t>
      </w:r>
      <w:r w:rsidRPr="00A64644">
        <w:rPr>
          <w:rFonts w:ascii="Times New Roman" w:hAnsi="Times New Roman" w:cs="Times New Roman"/>
          <w:sz w:val="28"/>
          <w:szCs w:val="28"/>
        </w:rPr>
        <w:tab/>
      </w:r>
    </w:p>
    <w:p w:rsidR="00A64644" w:rsidRPr="00A64644" w:rsidRDefault="00A64644" w:rsidP="00A6464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64644">
        <w:rPr>
          <w:rFonts w:ascii="Times New Roman" w:hAnsi="Times New Roman" w:cs="Times New Roman"/>
          <w:sz w:val="28"/>
          <w:szCs w:val="28"/>
        </w:rPr>
        <w:t xml:space="preserve">организационного отдела                                                                      </w:t>
      </w:r>
      <w:bookmarkStart w:id="0" w:name="_GoBack"/>
      <w:bookmarkEnd w:id="0"/>
      <w:r w:rsidRPr="00A64644">
        <w:rPr>
          <w:rFonts w:ascii="Times New Roman" w:hAnsi="Times New Roman" w:cs="Times New Roman"/>
          <w:sz w:val="28"/>
          <w:szCs w:val="28"/>
        </w:rPr>
        <w:t>Е.В. Телушкина</w:t>
      </w:r>
    </w:p>
    <w:p w:rsidR="008246F0" w:rsidRPr="00F92E7B" w:rsidRDefault="008246F0" w:rsidP="00A64644">
      <w:pPr>
        <w:tabs>
          <w:tab w:val="left" w:pos="13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0763" w:rsidRPr="006C0763" w:rsidRDefault="006C0763" w:rsidP="006C0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763" w:rsidRDefault="006C0763" w:rsidP="006C0763">
      <w:pPr>
        <w:spacing w:after="0"/>
        <w:jc w:val="both"/>
        <w:rPr>
          <w:sz w:val="24"/>
          <w:szCs w:val="24"/>
        </w:rPr>
      </w:pPr>
    </w:p>
    <w:p w:rsidR="006C0763" w:rsidRDefault="006C0763" w:rsidP="002D2962">
      <w:pPr>
        <w:spacing w:after="0"/>
        <w:jc w:val="both"/>
        <w:rPr>
          <w:rFonts w:ascii="Times New Roman" w:hAnsi="Times New Roman" w:cs="Times New Roman"/>
          <w:iCs/>
        </w:rPr>
      </w:pPr>
    </w:p>
    <w:p w:rsidR="00991E0E" w:rsidRDefault="00991E0E" w:rsidP="002D2962">
      <w:pPr>
        <w:spacing w:after="0"/>
        <w:jc w:val="both"/>
        <w:rPr>
          <w:rFonts w:ascii="Times New Roman" w:hAnsi="Times New Roman" w:cs="Times New Roman"/>
          <w:iCs/>
        </w:rPr>
      </w:pPr>
    </w:p>
    <w:p w:rsidR="00D146BE" w:rsidRDefault="00D146BE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146BE" w:rsidRDefault="00D146BE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146BE" w:rsidRDefault="00D146BE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146BE" w:rsidRDefault="00D146BE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146BE" w:rsidRDefault="00D146BE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146BE" w:rsidRDefault="00D146BE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9D208A" w:rsidRDefault="009D208A" w:rsidP="009D208A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9D208A" w:rsidRDefault="009D208A" w:rsidP="009D208A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4C436A" w:rsidRDefault="004C436A" w:rsidP="009D208A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9B6F9D" w:rsidRDefault="009B6F9D" w:rsidP="009D208A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9B6F9D" w:rsidRDefault="009B6F9D" w:rsidP="009D208A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9D208A" w:rsidRDefault="009D208A" w:rsidP="009D208A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Разослано: в прокуратуру Соль-Илецкого района; в организационный отдел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отдел архитектуры, градостроительства и земельных отношений.</w:t>
      </w:r>
    </w:p>
    <w:p w:rsidR="00C97B7C" w:rsidRPr="00144B54" w:rsidRDefault="00C97B7C" w:rsidP="009D208A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sectPr w:rsidR="00C97B7C" w:rsidRPr="00144B54" w:rsidSect="000C6A54">
      <w:headerReference w:type="default" r:id="rId8"/>
      <w:pgSz w:w="11906" w:h="16838"/>
      <w:pgMar w:top="993" w:right="851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9EB" w:rsidRDefault="007F29EB" w:rsidP="00441235">
      <w:pPr>
        <w:spacing w:after="0" w:line="240" w:lineRule="auto"/>
      </w:pPr>
      <w:r>
        <w:separator/>
      </w:r>
    </w:p>
  </w:endnote>
  <w:endnote w:type="continuationSeparator" w:id="1">
    <w:p w:rsidR="007F29EB" w:rsidRDefault="007F29EB" w:rsidP="00441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9EB" w:rsidRDefault="007F29EB" w:rsidP="00441235">
      <w:pPr>
        <w:spacing w:after="0" w:line="240" w:lineRule="auto"/>
      </w:pPr>
      <w:r>
        <w:separator/>
      </w:r>
    </w:p>
  </w:footnote>
  <w:footnote w:type="continuationSeparator" w:id="1">
    <w:p w:rsidR="007F29EB" w:rsidRDefault="007F29EB" w:rsidP="00441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94047"/>
      <w:docPartObj>
        <w:docPartGallery w:val="Page Numbers (Top of Page)"/>
        <w:docPartUnique/>
      </w:docPartObj>
    </w:sdtPr>
    <w:sdtContent>
      <w:p w:rsidR="00F36194" w:rsidRDefault="005D72E6">
        <w:pPr>
          <w:pStyle w:val="a6"/>
          <w:jc w:val="center"/>
        </w:pPr>
        <w:r>
          <w:fldChar w:fldCharType="begin"/>
        </w:r>
        <w:r w:rsidR="00F36194">
          <w:instrText xml:space="preserve"> PAGE   \* MERGEFORMAT </w:instrText>
        </w:r>
        <w:r>
          <w:fldChar w:fldCharType="separate"/>
        </w:r>
        <w:r w:rsidR="00880E9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36194" w:rsidRDefault="00F3619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51FC"/>
    <w:multiLevelType w:val="hybridMultilevel"/>
    <w:tmpl w:val="D03C2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70725"/>
    <w:multiLevelType w:val="hybridMultilevel"/>
    <w:tmpl w:val="89982C74"/>
    <w:lvl w:ilvl="0" w:tplc="D7D6D40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57EEF"/>
    <w:multiLevelType w:val="hybridMultilevel"/>
    <w:tmpl w:val="BD82B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20236"/>
    <w:multiLevelType w:val="hybridMultilevel"/>
    <w:tmpl w:val="51A23A0A"/>
    <w:lvl w:ilvl="0" w:tplc="46685FE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532EB4"/>
    <w:multiLevelType w:val="hybridMultilevel"/>
    <w:tmpl w:val="C2060098"/>
    <w:lvl w:ilvl="0" w:tplc="D068AD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8C8404C"/>
    <w:multiLevelType w:val="hybridMultilevel"/>
    <w:tmpl w:val="57442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355985"/>
    <w:multiLevelType w:val="hybridMultilevel"/>
    <w:tmpl w:val="CD64EB3E"/>
    <w:lvl w:ilvl="0" w:tplc="190058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02810C1"/>
    <w:multiLevelType w:val="hybridMultilevel"/>
    <w:tmpl w:val="C74A005A"/>
    <w:lvl w:ilvl="0" w:tplc="D89ECA02">
      <w:start w:val="1"/>
      <w:numFmt w:val="decimal"/>
      <w:lvlText w:val="%1."/>
      <w:lvlJc w:val="left"/>
      <w:pPr>
        <w:ind w:left="1069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9975B8"/>
    <w:multiLevelType w:val="hybridMultilevel"/>
    <w:tmpl w:val="155CD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2962"/>
    <w:rsid w:val="00043C80"/>
    <w:rsid w:val="00065B07"/>
    <w:rsid w:val="00086574"/>
    <w:rsid w:val="000B1844"/>
    <w:rsid w:val="000C65CB"/>
    <w:rsid w:val="000C6A54"/>
    <w:rsid w:val="000E09B4"/>
    <w:rsid w:val="001157B7"/>
    <w:rsid w:val="00144B54"/>
    <w:rsid w:val="00144BC5"/>
    <w:rsid w:val="001556B1"/>
    <w:rsid w:val="001870FE"/>
    <w:rsid w:val="00197A9E"/>
    <w:rsid w:val="001B7FA4"/>
    <w:rsid w:val="001D4E1C"/>
    <w:rsid w:val="001D6464"/>
    <w:rsid w:val="0020174C"/>
    <w:rsid w:val="0021575C"/>
    <w:rsid w:val="002226D6"/>
    <w:rsid w:val="00222C91"/>
    <w:rsid w:val="00275E63"/>
    <w:rsid w:val="00276CFD"/>
    <w:rsid w:val="002A6953"/>
    <w:rsid w:val="002B0DDD"/>
    <w:rsid w:val="002B5836"/>
    <w:rsid w:val="002C4E7B"/>
    <w:rsid w:val="002D2962"/>
    <w:rsid w:val="002E1D01"/>
    <w:rsid w:val="002E2346"/>
    <w:rsid w:val="003233F1"/>
    <w:rsid w:val="0032785D"/>
    <w:rsid w:val="003A3479"/>
    <w:rsid w:val="003A38F5"/>
    <w:rsid w:val="003D3D1D"/>
    <w:rsid w:val="003E5324"/>
    <w:rsid w:val="00441235"/>
    <w:rsid w:val="00442741"/>
    <w:rsid w:val="004A7079"/>
    <w:rsid w:val="004B4619"/>
    <w:rsid w:val="004C436A"/>
    <w:rsid w:val="005536A3"/>
    <w:rsid w:val="00596360"/>
    <w:rsid w:val="005C14D1"/>
    <w:rsid w:val="005C518E"/>
    <w:rsid w:val="005D72E6"/>
    <w:rsid w:val="00614FD8"/>
    <w:rsid w:val="006262DF"/>
    <w:rsid w:val="00647E81"/>
    <w:rsid w:val="00665BD6"/>
    <w:rsid w:val="006B76A0"/>
    <w:rsid w:val="006C0763"/>
    <w:rsid w:val="006D0240"/>
    <w:rsid w:val="00703AAB"/>
    <w:rsid w:val="007053D2"/>
    <w:rsid w:val="007C0A63"/>
    <w:rsid w:val="007C6185"/>
    <w:rsid w:val="007D1443"/>
    <w:rsid w:val="007E771B"/>
    <w:rsid w:val="007F0C06"/>
    <w:rsid w:val="007F29EB"/>
    <w:rsid w:val="008071C6"/>
    <w:rsid w:val="008246F0"/>
    <w:rsid w:val="008265A6"/>
    <w:rsid w:val="00837BEC"/>
    <w:rsid w:val="00872180"/>
    <w:rsid w:val="00875BAF"/>
    <w:rsid w:val="00880E92"/>
    <w:rsid w:val="00896A71"/>
    <w:rsid w:val="008A1CB6"/>
    <w:rsid w:val="008A341C"/>
    <w:rsid w:val="008F1963"/>
    <w:rsid w:val="008F2A7A"/>
    <w:rsid w:val="00975DD3"/>
    <w:rsid w:val="009915E5"/>
    <w:rsid w:val="00991E0E"/>
    <w:rsid w:val="009B6F9D"/>
    <w:rsid w:val="009D208A"/>
    <w:rsid w:val="009D3151"/>
    <w:rsid w:val="009F47F9"/>
    <w:rsid w:val="00A46A48"/>
    <w:rsid w:val="00A64644"/>
    <w:rsid w:val="00A83E1D"/>
    <w:rsid w:val="00AE62B4"/>
    <w:rsid w:val="00AF601A"/>
    <w:rsid w:val="00B6795A"/>
    <w:rsid w:val="00BC7B57"/>
    <w:rsid w:val="00BD6A85"/>
    <w:rsid w:val="00C039FF"/>
    <w:rsid w:val="00C55922"/>
    <w:rsid w:val="00C74A0D"/>
    <w:rsid w:val="00C94B41"/>
    <w:rsid w:val="00C969F6"/>
    <w:rsid w:val="00C97B7C"/>
    <w:rsid w:val="00CB172D"/>
    <w:rsid w:val="00CC0B21"/>
    <w:rsid w:val="00D146BE"/>
    <w:rsid w:val="00D226DB"/>
    <w:rsid w:val="00D56C15"/>
    <w:rsid w:val="00DD6A29"/>
    <w:rsid w:val="00DD79AE"/>
    <w:rsid w:val="00DF7DD3"/>
    <w:rsid w:val="00E414AF"/>
    <w:rsid w:val="00EA20DB"/>
    <w:rsid w:val="00EE1752"/>
    <w:rsid w:val="00F36194"/>
    <w:rsid w:val="00F42BC4"/>
    <w:rsid w:val="00F72369"/>
    <w:rsid w:val="00F737D5"/>
    <w:rsid w:val="00FA5D10"/>
    <w:rsid w:val="00FB43DA"/>
    <w:rsid w:val="00FE073E"/>
    <w:rsid w:val="00FE3DDF"/>
    <w:rsid w:val="00FF2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uiPriority w:val="99"/>
    <w:rsid w:val="002D2962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4">
    <w:name w:val="Hyperlink"/>
    <w:basedOn w:val="a0"/>
    <w:uiPriority w:val="99"/>
    <w:semiHidden/>
    <w:unhideWhenUsed/>
    <w:rsid w:val="002D2962"/>
    <w:rPr>
      <w:color w:val="0000FF"/>
      <w:u w:val="single"/>
    </w:rPr>
  </w:style>
  <w:style w:type="character" w:styleId="a5">
    <w:name w:val="Strong"/>
    <w:basedOn w:val="a0"/>
    <w:uiPriority w:val="22"/>
    <w:qFormat/>
    <w:rsid w:val="002D2962"/>
    <w:rPr>
      <w:b/>
      <w:bCs/>
    </w:rPr>
  </w:style>
  <w:style w:type="paragraph" w:styleId="a6">
    <w:name w:val="header"/>
    <w:basedOn w:val="a"/>
    <w:link w:val="a7"/>
    <w:uiPriority w:val="99"/>
    <w:unhideWhenUsed/>
    <w:rsid w:val="00441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1235"/>
  </w:style>
  <w:style w:type="paragraph" w:styleId="a8">
    <w:name w:val="footer"/>
    <w:basedOn w:val="a"/>
    <w:link w:val="a9"/>
    <w:uiPriority w:val="99"/>
    <w:unhideWhenUsed/>
    <w:rsid w:val="00441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1235"/>
  </w:style>
  <w:style w:type="paragraph" w:styleId="aa">
    <w:name w:val="List Paragraph"/>
    <w:basedOn w:val="a"/>
    <w:uiPriority w:val="34"/>
    <w:qFormat/>
    <w:rsid w:val="006262D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F1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F196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2E23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83D21-95DF-488B-A52D-EB8361D6A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tirsina</dc:creator>
  <cp:keywords/>
  <dc:description/>
  <cp:lastModifiedBy>-</cp:lastModifiedBy>
  <cp:revision>2</cp:revision>
  <cp:lastPrinted>2018-08-17T07:29:00Z</cp:lastPrinted>
  <dcterms:created xsi:type="dcterms:W3CDTF">2018-08-17T11:38:00Z</dcterms:created>
  <dcterms:modified xsi:type="dcterms:W3CDTF">2018-08-17T11:38:00Z</dcterms:modified>
</cp:coreProperties>
</file>